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</w:p>
    <w:p w14:paraId="611DB4CA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02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07 de julho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dezoito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19E30AB7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6029BE26">
      <w:pPr>
        <w:ind w:right="-660" w:firstLine="2640" w:firstLineChars="1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b w:val="0"/>
          <w:bCs w:val="0"/>
          <w:sz w:val="24"/>
          <w:szCs w:val="24"/>
          <w:lang w:val="pt-BR"/>
        </w:rPr>
        <w:t xml:space="preserve"> MATÉRIAS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EM  DISCUSSÃO</w:t>
      </w:r>
    </w:p>
    <w:p w14:paraId="69E0C86A">
      <w:pPr>
        <w:ind w:right="-660" w:firstLine="2640" w:firstLineChars="1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5038A107">
      <w:pPr>
        <w:ind w:right="-660" w:firstLine="2640" w:firstLineChars="110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b w:val="0"/>
          <w:bCs w:val="0"/>
          <w:sz w:val="24"/>
          <w:szCs w:val="24"/>
          <w:lang w:val="pt-BR"/>
        </w:rPr>
        <w:t>Matéria em Regime de Urgência Especial.</w:t>
      </w:r>
    </w:p>
    <w:p w14:paraId="4046A4E2">
      <w:pPr>
        <w:ind w:right="-660" w:firstLine="2640" w:firstLineChars="110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</w:p>
    <w:p w14:paraId="31C64A4E">
      <w:pPr>
        <w:rPr>
          <w:rFonts w:ascii="Times New Roman" w:hAnsi="Times New Roman"/>
          <w:b w:val="0"/>
          <w:bCs/>
          <w:sz w:val="24"/>
          <w:szCs w:val="24"/>
          <w:u w:val="single"/>
        </w:rPr>
      </w:pPr>
    </w:p>
    <w:p w14:paraId="1BE0F626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  <w:u w:val="none"/>
          <w:lang w:val="pt-BR"/>
        </w:rPr>
        <w:t xml:space="preserve">Projeto de 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 xml:space="preserve"> Decreto Legislativo Nº </w:t>
      </w:r>
      <w:r>
        <w:rPr>
          <w:rFonts w:hint="default" w:ascii="Times New Roman" w:hAnsi="Times New Roman"/>
          <w:b w:val="0"/>
          <w:bCs/>
          <w:sz w:val="24"/>
          <w:szCs w:val="24"/>
          <w:u w:val="none"/>
          <w:lang w:val="pt-BR"/>
        </w:rPr>
        <w:t xml:space="preserve">06/2025: </w:t>
      </w:r>
      <w:bookmarkStart w:id="0" w:name="_GoBack"/>
      <w:bookmarkEnd w:id="0"/>
      <w:r>
        <w:rPr>
          <w:rFonts w:ascii="Times New Roman" w:hAnsi="Times New Roman"/>
          <w:b w:val="0"/>
          <w:bCs/>
          <w:sz w:val="24"/>
          <w:szCs w:val="24"/>
        </w:rPr>
        <w:t xml:space="preserve">Suplementação Orçamentária por redução de verba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no montante de R$</w:t>
      </w:r>
      <w:r>
        <w:rPr>
          <w:rFonts w:hint="default" w:ascii="Times New Roman" w:hAnsi="Times New Roman"/>
          <w:b w:val="0"/>
          <w:bCs/>
          <w:color w:val="000000"/>
          <w:sz w:val="24"/>
          <w:szCs w:val="24"/>
          <w:lang w:val="pt-BR"/>
        </w:rPr>
        <w:t xml:space="preserve"> 40.000,00</w:t>
      </w:r>
      <w:r>
        <w:rPr>
          <w:rFonts w:ascii="Times New Roman" w:hAnsi="Times New Roman"/>
          <w:b w:val="0"/>
          <w:bCs/>
          <w:sz w:val="24"/>
          <w:szCs w:val="24"/>
        </w:rPr>
        <w:t>(</w:t>
      </w:r>
      <w:r>
        <w:rPr>
          <w:rFonts w:hint="default" w:ascii="Times New Roman" w:hAnsi="Times New Roman"/>
          <w:b w:val="0"/>
          <w:bCs/>
          <w:sz w:val="24"/>
          <w:szCs w:val="24"/>
          <w:lang w:val="pt-BR"/>
        </w:rPr>
        <w:t xml:space="preserve"> Quarenta  </w:t>
      </w:r>
      <w:r>
        <w:rPr>
          <w:rFonts w:ascii="Times New Roman" w:hAnsi="Times New Roman"/>
          <w:b w:val="0"/>
          <w:bCs/>
          <w:sz w:val="24"/>
          <w:szCs w:val="24"/>
        </w:rPr>
        <w:t>mil reais)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aponta recursos e dá outras providências.</w:t>
      </w:r>
    </w:p>
    <w:p w14:paraId="42C16AE6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p w14:paraId="66229CB6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p w14:paraId="2A65A977">
      <w:pPr>
        <w:jc w:val="center"/>
        <w:rPr>
          <w:rFonts w:hint="default" w:ascii="Times New Roman" w:hAnsi="Times New Roman"/>
          <w:b w:val="0"/>
          <w:b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/>
          <w:b w:val="0"/>
          <w:bCs/>
          <w:color w:val="000000"/>
          <w:sz w:val="24"/>
          <w:szCs w:val="24"/>
          <w:lang w:val="pt-BR"/>
        </w:rPr>
        <w:t>Matéria em Única Discussão.</w:t>
      </w:r>
    </w:p>
    <w:p w14:paraId="7ECF53F4">
      <w:pPr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p w14:paraId="384A1106">
      <w:pPr>
        <w:jc w:val="center"/>
        <w:rPr>
          <w:rFonts w:ascii="Times New Roman" w:hAnsi="Times New Roman" w:cs="Times New Roman"/>
          <w:b w:val="0"/>
          <w:bCs/>
        </w:rPr>
      </w:pPr>
    </w:p>
    <w:p w14:paraId="02566EAD">
      <w:pPr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PROJETO DE   DECRETO</w:t>
      </w:r>
      <w:r>
        <w:rPr>
          <w:rFonts w:hint="default" w:ascii="Times New Roman" w:hAnsi="Times New Roman" w:cs="Times New Roman"/>
          <w:b w:val="0"/>
          <w:bCs/>
          <w:lang w:val="pt-BR"/>
        </w:rPr>
        <w:t xml:space="preserve"> </w:t>
      </w:r>
      <w:r>
        <w:rPr>
          <w:rFonts w:ascii="Times New Roman" w:hAnsi="Times New Roman" w:cs="Times New Roman"/>
          <w:b w:val="0"/>
          <w:bCs/>
        </w:rPr>
        <w:t xml:space="preserve"> LEGISLATIVO N.º 0</w:t>
      </w:r>
      <w:r>
        <w:rPr>
          <w:rFonts w:hint="default" w:ascii="Times New Roman" w:hAnsi="Times New Roman" w:cs="Times New Roman"/>
          <w:b w:val="0"/>
          <w:bCs/>
          <w:lang w:val="pt-BR"/>
        </w:rPr>
        <w:t>7</w:t>
      </w:r>
      <w:r>
        <w:rPr>
          <w:rFonts w:ascii="Times New Roman" w:hAnsi="Times New Roman" w:cs="Times New Roman"/>
          <w:b w:val="0"/>
          <w:bCs/>
        </w:rPr>
        <w:t>-202</w:t>
      </w:r>
      <w:r>
        <w:rPr>
          <w:rFonts w:hint="default" w:ascii="Times New Roman" w:hAnsi="Times New Roman" w:cs="Times New Roman"/>
          <w:b w:val="0"/>
          <w:bCs/>
          <w:lang w:val="pt-BR"/>
        </w:rPr>
        <w:t xml:space="preserve">5: </w:t>
      </w:r>
      <w:r>
        <w:rPr>
          <w:rFonts w:ascii="Times New Roman" w:hAnsi="Times New Roman" w:cs="Times New Roman"/>
          <w:b w:val="0"/>
          <w:bCs/>
        </w:rPr>
        <w:t xml:space="preserve">Dispõe sobre a aprovação das contas </w:t>
      </w:r>
      <w:r>
        <w:rPr>
          <w:rFonts w:hint="default" w:ascii="Times New Roman" w:hAnsi="Times New Roman" w:cs="Times New Roman"/>
          <w:b w:val="0"/>
          <w:bCs/>
          <w:lang w:val="pt-BR"/>
        </w:rPr>
        <w:t>anuais</w:t>
      </w:r>
      <w:r>
        <w:rPr>
          <w:rFonts w:ascii="Times New Roman" w:hAnsi="Times New Roman" w:cs="Times New Roman"/>
          <w:b w:val="0"/>
          <w:bCs/>
        </w:rPr>
        <w:t xml:space="preserve"> do município de </w:t>
      </w:r>
      <w:r>
        <w:rPr>
          <w:rFonts w:hint="default" w:ascii="Times New Roman" w:hAnsi="Times New Roman" w:cs="Times New Roman"/>
          <w:b w:val="0"/>
          <w:bCs/>
          <w:lang w:val="pt-BR"/>
        </w:rPr>
        <w:t>N</w:t>
      </w:r>
      <w:r>
        <w:rPr>
          <w:rFonts w:ascii="Times New Roman" w:hAnsi="Times New Roman" w:cs="Times New Roman"/>
          <w:b w:val="0"/>
          <w:bCs/>
        </w:rPr>
        <w:t xml:space="preserve">icolau </w:t>
      </w:r>
      <w:r>
        <w:rPr>
          <w:rFonts w:hint="default" w:ascii="Times New Roman" w:hAnsi="Times New Roman" w:cs="Times New Roman"/>
          <w:b w:val="0"/>
          <w:bCs/>
          <w:lang w:val="pt-BR"/>
        </w:rPr>
        <w:t>V</w:t>
      </w:r>
      <w:r>
        <w:rPr>
          <w:rFonts w:ascii="Times New Roman" w:hAnsi="Times New Roman" w:cs="Times New Roman"/>
          <w:b w:val="0"/>
          <w:bCs/>
        </w:rPr>
        <w:t>ergueiro, referente</w:t>
      </w:r>
      <w:r>
        <w:rPr>
          <w:rFonts w:hint="default" w:ascii="Times New Roman" w:hAnsi="Times New Roman" w:cs="Times New Roman"/>
          <w:b w:val="0"/>
          <w:bCs/>
          <w:lang w:val="pt-BR"/>
        </w:rPr>
        <w:t xml:space="preserve"> </w:t>
      </w:r>
      <w:r>
        <w:rPr>
          <w:rFonts w:ascii="Times New Roman" w:hAnsi="Times New Roman" w:cs="Times New Roman"/>
          <w:b w:val="0"/>
          <w:bCs/>
        </w:rPr>
        <w:t xml:space="preserve"> ao</w:t>
      </w:r>
      <w:r>
        <w:rPr>
          <w:rFonts w:hint="default" w:ascii="Times New Roman" w:hAnsi="Times New Roman" w:cs="Times New Roman"/>
          <w:b w:val="0"/>
          <w:bCs/>
          <w:lang w:val="pt-BR"/>
        </w:rPr>
        <w:t xml:space="preserve"> exercício  de 2023</w:t>
      </w:r>
      <w:r>
        <w:rPr>
          <w:rFonts w:ascii="Times New Roman" w:hAnsi="Times New Roman" w:cs="Times New Roman"/>
          <w:b w:val="0"/>
          <w:bCs/>
        </w:rPr>
        <w:t xml:space="preserve">. </w:t>
      </w:r>
    </w:p>
    <w:p w14:paraId="120E94F7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p w14:paraId="080A6A94">
      <w:pPr>
        <w:ind w:right="-660" w:firstLine="2640" w:firstLineChars="1100"/>
        <w:jc w:val="both"/>
        <w:rPr>
          <w:rFonts w:hint="default" w:cs="Times New Roman"/>
          <w:b w:val="0"/>
          <w:bCs/>
          <w:sz w:val="24"/>
          <w:szCs w:val="24"/>
          <w:lang w:val="pt-BR"/>
        </w:rPr>
      </w:pPr>
    </w:p>
    <w:p w14:paraId="7D29010A">
      <w:pPr>
        <w:ind w:right="-660" w:firstLine="2640" w:firstLineChars="1100"/>
        <w:jc w:val="both"/>
        <w:rPr>
          <w:rFonts w:hint="default" w:cs="Times New Roman"/>
          <w:b w:val="0"/>
          <w:bCs/>
          <w:sz w:val="24"/>
          <w:szCs w:val="24"/>
          <w:lang w:val="pt-BR"/>
        </w:rPr>
      </w:pPr>
    </w:p>
    <w:p w14:paraId="5E0899F5">
      <w:pPr>
        <w:ind w:right="-66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</w:pPr>
    </w:p>
    <w:p w14:paraId="208BEF8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u w:val="none"/>
        </w:rPr>
      </w:pPr>
    </w:p>
    <w:p w14:paraId="2A15A1FD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1D6B88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24F3C753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05D8FA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E6C0886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EDD14F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EFA393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0A1907A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9BE3AED"/>
    <w:rsid w:val="0C400DC2"/>
    <w:rsid w:val="0C8C31A8"/>
    <w:rsid w:val="0F3C0F49"/>
    <w:rsid w:val="1112254F"/>
    <w:rsid w:val="155F22DF"/>
    <w:rsid w:val="15DC553E"/>
    <w:rsid w:val="168075A3"/>
    <w:rsid w:val="179F2799"/>
    <w:rsid w:val="192F044A"/>
    <w:rsid w:val="196A047A"/>
    <w:rsid w:val="1D227935"/>
    <w:rsid w:val="1FF47E0A"/>
    <w:rsid w:val="20EC02B9"/>
    <w:rsid w:val="216E3CBC"/>
    <w:rsid w:val="21C12EC1"/>
    <w:rsid w:val="21D22A81"/>
    <w:rsid w:val="246503D9"/>
    <w:rsid w:val="250123C9"/>
    <w:rsid w:val="25DA73D7"/>
    <w:rsid w:val="2824383F"/>
    <w:rsid w:val="299A4ED8"/>
    <w:rsid w:val="2A483C91"/>
    <w:rsid w:val="2DB16D22"/>
    <w:rsid w:val="2E3565DA"/>
    <w:rsid w:val="2ED61665"/>
    <w:rsid w:val="305B0469"/>
    <w:rsid w:val="3119535C"/>
    <w:rsid w:val="31704695"/>
    <w:rsid w:val="3313118E"/>
    <w:rsid w:val="36F36C29"/>
    <w:rsid w:val="36F5690A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046C33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EDF3464"/>
    <w:rsid w:val="4F4F702E"/>
    <w:rsid w:val="4F927E5E"/>
    <w:rsid w:val="55C5331A"/>
    <w:rsid w:val="587E47F0"/>
    <w:rsid w:val="591478B2"/>
    <w:rsid w:val="5A84736A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6E475C3"/>
    <w:rsid w:val="67C207CA"/>
    <w:rsid w:val="6AE96A91"/>
    <w:rsid w:val="6B1E084A"/>
    <w:rsid w:val="6BE04794"/>
    <w:rsid w:val="6D4D35F4"/>
    <w:rsid w:val="6D6B6535"/>
    <w:rsid w:val="6EAC4587"/>
    <w:rsid w:val="6F256E39"/>
    <w:rsid w:val="6F683917"/>
    <w:rsid w:val="701458F6"/>
    <w:rsid w:val="70231E53"/>
    <w:rsid w:val="717744B0"/>
    <w:rsid w:val="73E10A86"/>
    <w:rsid w:val="75503630"/>
    <w:rsid w:val="77905416"/>
    <w:rsid w:val="77B264B6"/>
    <w:rsid w:val="783B3F0D"/>
    <w:rsid w:val="784718A9"/>
    <w:rsid w:val="789F2E66"/>
    <w:rsid w:val="7C5E4C19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qFormat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1100</Characters>
  <Lines>9</Lines>
  <Paragraphs>2</Paragraphs>
  <TotalTime>27</TotalTime>
  <ScaleCrop>false</ScaleCrop>
  <LinksUpToDate>false</LinksUpToDate>
  <CharactersWithSpaces>1301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2025-06-27T19:36:00Z</cp:lastPrinted>
  <dcterms:modified xsi:type="dcterms:W3CDTF">2025-07-04T17:54:30Z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8390F7ACD3EB48C0934042415B6ED9EB_13</vt:lpwstr>
  </property>
</Properties>
</file>